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 xml:space="preserve">To: Stations Airing - </w:t>
      </w:r>
      <w:r>
        <w:rPr>
          <w:b w:val="1"/>
          <w:bCs w:val="1"/>
          <w:spacing w:val="-3"/>
          <w:sz w:val="24"/>
          <w:szCs w:val="24"/>
          <w:rtl w:val="0"/>
          <w:lang w:val="en-US"/>
        </w:rPr>
        <w:t>"Today's Key To Confident Living"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>From: Bill Hossler - Director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spacing w:val="-3"/>
          <w:sz w:val="24"/>
          <w:szCs w:val="24"/>
          <w:lang w:val="de-DE"/>
        </w:rPr>
      </w:pPr>
      <w:r>
        <w:rPr>
          <w:spacing w:val="-3"/>
          <w:sz w:val="24"/>
          <w:szCs w:val="24"/>
          <w:rtl w:val="0"/>
          <w:lang w:val="de-DE"/>
        </w:rPr>
        <w:t xml:space="preserve">Date: </w:t>
      </w:r>
      <w:r>
        <w:rPr>
          <w:spacing w:val="-3"/>
          <w:sz w:val="24"/>
          <w:szCs w:val="24"/>
          <w:rtl w:val="0"/>
          <w:lang w:val="de-DE"/>
        </w:rPr>
        <w:t>10</w:t>
      </w:r>
      <w:r>
        <w:rPr>
          <w:spacing w:val="-3"/>
          <w:sz w:val="24"/>
          <w:szCs w:val="24"/>
          <w:rtl w:val="0"/>
          <w:lang w:val="de-DE"/>
        </w:rPr>
        <w:t>-15-21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 xml:space="preserve">RE: TKCL Programs for </w:t>
      </w:r>
      <w:r>
        <w:rPr>
          <w:spacing w:val="-3"/>
          <w:sz w:val="24"/>
          <w:szCs w:val="24"/>
          <w:rtl w:val="0"/>
          <w:lang w:val="en-US"/>
        </w:rPr>
        <w:t xml:space="preserve">Nov - Dec17, </w:t>
      </w:r>
      <w:r>
        <w:rPr>
          <w:spacing w:val="-3"/>
          <w:sz w:val="24"/>
          <w:szCs w:val="24"/>
          <w:rtl w:val="0"/>
          <w:lang w:val="en-US"/>
        </w:rPr>
        <w:t>2021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kern w:val="0"/>
          <w:sz w:val="24"/>
          <w:szCs w:val="24"/>
          <w:lang w:val="de-DE"/>
        </w:rPr>
      </w:pPr>
      <w:r>
        <w:rPr>
          <w:spacing w:val="-3"/>
          <w:sz w:val="24"/>
          <w:szCs w:val="24"/>
          <w:rtl w:val="0"/>
          <w:lang w:val="de-DE"/>
        </w:rPr>
        <w:t>RECOMMENDED SCHEDULE FOR "TODAY'S KEY TO CONFIDENT LIVING"</w:t>
      </w:r>
    </w:p>
    <w:p>
      <w:pPr>
        <w:pStyle w:val="Body A"/>
        <w:rPr>
          <w:kern w:val="0"/>
          <w:sz w:val="24"/>
          <w:szCs w:val="24"/>
          <w:lang w:val="de-DE"/>
        </w:rPr>
        <w:sectPr>
          <w:headerReference w:type="default" r:id="rId4"/>
          <w:footerReference w:type="default" r:id="rId5"/>
          <w:pgSz w:w="12240" w:h="15840" w:orient="portrait"/>
          <w:pgMar w:top="1440" w:right="1800" w:bottom="1440" w:left="1800" w:header="720" w:footer="720"/>
          <w:bidi w:val="0"/>
        </w:sectPr>
      </w:pPr>
      <w:r>
        <w:rPr>
          <w:kern w:val="0"/>
          <w:sz w:val="24"/>
          <w:szCs w:val="24"/>
          <w:lang w:val="de-DE"/>
        </w:rPr>
      </w:r>
    </w:p>
    <w:p>
      <w:pPr>
        <w:pStyle w:val="Body A"/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546734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Trac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10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13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16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17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21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23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25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.0pt;margin-top:9.2pt;width:42.0pt;height:552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Trac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25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1165858</wp:posOffset>
                </wp:positionH>
                <wp:positionV relativeFrom="line">
                  <wp:posOffset>112011</wp:posOffset>
                </wp:positionV>
                <wp:extent cx="533400" cy="701040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Day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Mon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Tu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Wed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Fri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Mon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Tu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Wed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Fri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Mon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Tu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Wed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Fri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Mon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Tu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Wed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Fri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Mon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Tu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Wed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1.8pt;margin-top:8.8pt;width:42.0pt;height:552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Day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Tu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Fri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Tu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Fri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Tu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Fri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Tu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Fri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Tu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Fri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394334</wp:posOffset>
                </wp:positionH>
                <wp:positionV relativeFrom="line">
                  <wp:posOffset>91438</wp:posOffset>
                </wp:positionV>
                <wp:extent cx="762000" cy="701040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Date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Nov/Dec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17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16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1.0pt;margin-top:7.2pt;width:60.0pt;height:552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Date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Nov/Dec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16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19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23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26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30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13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16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17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1089659</wp:posOffset>
                </wp:positionH>
                <wp:positionV relativeFrom="line">
                  <wp:posOffset>91438</wp:posOffset>
                </wp:positionV>
                <wp:extent cx="2286000" cy="7010400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Program Title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Introduction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F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lfilling A Promise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Perseverance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Could Not See Land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Cheap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Silence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Future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Laughter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Ducks Safely Across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Evaluating Politicians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Today We Vote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Look Straight Ahead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The Past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Integrity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 Was Wrong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Heirlooms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It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 What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s Inside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Hold On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Feeding The Enemy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When Does Growth Happen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It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 Good For You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 love You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Calendar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Parenting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Prayer &amp; Planning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suppressAutoHyphens w:val="1"/>
                              <w:jc w:val="both"/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Bottle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85.8pt;margin-top:7.2pt;width:180.0pt;height:552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Program Title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fr-FR"/>
                        </w:rPr>
                        <w:t>Introduction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F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u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lfilling A Promise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Perseverance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Could Not See Land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Cheap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fr-FR"/>
                        </w:rPr>
                        <w:t>Silence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Future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Laughter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Ducks Safely Across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Evaluating Politicians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Today We Vote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Look Straight Ahead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The Past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Integrity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I Was Wrong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Heirlooms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It</w:t>
                      </w:r>
                      <w:r>
                        <w:rPr>
                          <w:kern w:val="28"/>
                          <w:sz w:val="24"/>
                          <w:szCs w:val="24"/>
                          <w:rtl w:val="1"/>
                        </w:rPr>
                        <w:t>’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s What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pt-PT"/>
                        </w:rPr>
                        <w:t>s Inside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Hold On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Feeding The Enemy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When Does Growth Happen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It</w:t>
                      </w:r>
                      <w:r>
                        <w:rPr>
                          <w:kern w:val="28"/>
                          <w:sz w:val="24"/>
                          <w:szCs w:val="24"/>
                          <w:rtl w:val="1"/>
                        </w:rPr>
                        <w:t>’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s Good For You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I love You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it-IT"/>
                        </w:rPr>
                        <w:t>Calendar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Parenting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Prayer &amp; Planning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suppressAutoHyphens w:val="1"/>
                        <w:jc w:val="both"/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Bottle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type w:val="continuous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